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2761" w14:textId="3378CE86" w:rsidR="00B3381C" w:rsidRPr="00B3381C" w:rsidRDefault="00B3381C" w:rsidP="00B3381C">
      <w:pPr>
        <w:rPr>
          <w:b/>
          <w:bCs/>
          <w:sz w:val="48"/>
          <w:szCs w:val="48"/>
        </w:rPr>
      </w:pPr>
      <w:proofErr w:type="spellStart"/>
      <w:r w:rsidRPr="00B3381C">
        <w:rPr>
          <w:b/>
          <w:bCs/>
          <w:sz w:val="48"/>
          <w:szCs w:val="48"/>
        </w:rPr>
        <w:t>Frame</w:t>
      </w:r>
      <w:proofErr w:type="spellEnd"/>
      <w:r w:rsidRPr="00B3381C">
        <w:rPr>
          <w:b/>
          <w:bCs/>
          <w:sz w:val="48"/>
          <w:szCs w:val="48"/>
        </w:rPr>
        <w:t xml:space="preserve"> </w:t>
      </w:r>
      <w:proofErr w:type="spellStart"/>
      <w:r w:rsidRPr="00B3381C">
        <w:rPr>
          <w:b/>
          <w:bCs/>
          <w:sz w:val="48"/>
          <w:szCs w:val="48"/>
        </w:rPr>
        <w:t>memories</w:t>
      </w:r>
      <w:proofErr w:type="spellEnd"/>
      <w:r>
        <w:rPr>
          <w:b/>
          <w:bCs/>
          <w:sz w:val="48"/>
          <w:szCs w:val="48"/>
        </w:rPr>
        <w:t xml:space="preserve"> 2024</w:t>
      </w:r>
    </w:p>
    <w:p w14:paraId="1C353FFC" w14:textId="6B63F8C2" w:rsidR="00B3381C" w:rsidRPr="00E75B53" w:rsidRDefault="00B3381C" w:rsidP="00B3381C">
      <w:pPr>
        <w:rPr>
          <w:b/>
          <w:bCs/>
          <w:sz w:val="32"/>
          <w:szCs w:val="32"/>
        </w:rPr>
      </w:pPr>
      <w:r w:rsidRPr="00E75B53">
        <w:rPr>
          <w:b/>
          <w:bCs/>
          <w:sz w:val="32"/>
          <w:szCs w:val="32"/>
        </w:rPr>
        <w:t>Unni Karoline Bakke</w:t>
      </w:r>
    </w:p>
    <w:p w14:paraId="41E461E4" w14:textId="77777777" w:rsidR="00B3381C" w:rsidRDefault="00B3381C" w:rsidP="00B3381C"/>
    <w:p w14:paraId="718C3C45" w14:textId="77777777" w:rsidR="00B3381C" w:rsidRDefault="00B3381C" w:rsidP="00B3381C">
      <w:r>
        <w:t xml:space="preserve">Utgangspunktet for installasjonen </w:t>
      </w:r>
      <w:proofErr w:type="spellStart"/>
      <w:r w:rsidRPr="003A227D">
        <w:rPr>
          <w:i/>
          <w:iCs/>
        </w:rPr>
        <w:t>Frame</w:t>
      </w:r>
      <w:proofErr w:type="spellEnd"/>
      <w:r w:rsidRPr="003A227D">
        <w:rPr>
          <w:i/>
          <w:iCs/>
        </w:rPr>
        <w:t xml:space="preserve"> </w:t>
      </w:r>
      <w:proofErr w:type="spellStart"/>
      <w:r w:rsidRPr="003A227D">
        <w:rPr>
          <w:i/>
          <w:iCs/>
        </w:rPr>
        <w:t>Memories</w:t>
      </w:r>
      <w:proofErr w:type="spellEnd"/>
      <w:r>
        <w:t xml:space="preserve"> er en samling antikke fotografirammer som kunstneren fikk i gave av en eldre amerikansk kvinne.</w:t>
      </w:r>
    </w:p>
    <w:p w14:paraId="2BF1181B" w14:textId="77777777" w:rsidR="00B3381C" w:rsidRDefault="00B3381C" w:rsidP="00B3381C">
      <w:r>
        <w:t xml:space="preserve"> </w:t>
      </w:r>
      <w:proofErr w:type="spellStart"/>
      <w:r>
        <w:t>J.P</w:t>
      </w:r>
      <w:proofErr w:type="spellEnd"/>
      <w:r>
        <w:t>. (f.1946) flyttet til Norge for å gifte seg i 1987. Det var hennes tredje ekteskap.</w:t>
      </w:r>
    </w:p>
    <w:p w14:paraId="5B369302" w14:textId="77777777" w:rsidR="00B3381C" w:rsidRDefault="00B3381C" w:rsidP="00B3381C">
      <w:r>
        <w:t xml:space="preserve">Hun er nå enke og uten familie i Norge. </w:t>
      </w:r>
    </w:p>
    <w:p w14:paraId="57B28D57" w14:textId="77777777" w:rsidR="00B3381C" w:rsidRDefault="00B3381C" w:rsidP="00B3381C"/>
    <w:p w14:paraId="77E525BC" w14:textId="77777777" w:rsidR="00B3381C" w:rsidRDefault="00B3381C" w:rsidP="00B3381C">
      <w:r>
        <w:t xml:space="preserve">Rammene inneholdt familiefotografier; minner fra oppveksten i Amerika. </w:t>
      </w:r>
    </w:p>
    <w:p w14:paraId="2CE5830D" w14:textId="77777777" w:rsidR="00B3381C" w:rsidRDefault="00B3381C" w:rsidP="00B3381C">
      <w:r>
        <w:t>De ble med som en kjær skatt til Norge. Rammene er nå tomme. Hun har blitt frarøvet fotografiene som var inni rammene.                                                                                                                              En samboer fjernet dem i forbindelse med et opprivende samlivsbrudd.</w:t>
      </w:r>
    </w:p>
    <w:p w14:paraId="7BE156D2" w14:textId="77777777" w:rsidR="00B3381C" w:rsidRDefault="00B3381C" w:rsidP="00B3381C">
      <w:r>
        <w:t xml:space="preserve">Fotografiene ble ikke digitalisert, og er nå tapt. </w:t>
      </w:r>
    </w:p>
    <w:p w14:paraId="0ECCB2F9" w14:textId="77777777" w:rsidR="00B3381C" w:rsidRDefault="00B3381C" w:rsidP="00B3381C"/>
    <w:p w14:paraId="5DFAB786" w14:textId="77777777" w:rsidR="00B3381C" w:rsidRDefault="00B3381C" w:rsidP="00B3381C">
      <w:r>
        <w:t xml:space="preserve">I samtaler med kunstneren har </w:t>
      </w:r>
      <w:proofErr w:type="spellStart"/>
      <w:r>
        <w:t>J.P</w:t>
      </w:r>
      <w:proofErr w:type="spellEnd"/>
      <w:r>
        <w:t>. gjenfortalt og beskrevet fotografiene og konteksten rundt dem. Hun har svekket korttidshukommelse på grunn av alder og sykdom, men den visuelle og fortellende langtidshukommelsen fungerer.</w:t>
      </w:r>
    </w:p>
    <w:p w14:paraId="765F6AF0" w14:textId="77777777" w:rsidR="00B3381C" w:rsidRDefault="00B3381C" w:rsidP="00B3381C"/>
    <w:p w14:paraId="45968288" w14:textId="77777777" w:rsidR="00B3381C" w:rsidRDefault="00B3381C" w:rsidP="00B3381C">
      <w:r>
        <w:t xml:space="preserve">Tematikken kretser rundt følelsesmessige minner, familiebånd, tap og forsoning.                                                                                                                                                  Utstillingen har søkelys på det allmennmenneskelige, og viser bruddstykker fra et liv med </w:t>
      </w:r>
      <w:proofErr w:type="spellStart"/>
      <w:r>
        <w:t>lagvise</w:t>
      </w:r>
      <w:proofErr w:type="spellEnd"/>
      <w:r>
        <w:t xml:space="preserve"> klare og uklare minner.</w:t>
      </w:r>
    </w:p>
    <w:p w14:paraId="3A1A734C" w14:textId="77777777" w:rsidR="00B3381C" w:rsidRPr="00852F13" w:rsidRDefault="00B3381C" w:rsidP="00B3381C">
      <w:r>
        <w:t xml:space="preserve">Installasjonen består av flere ulike enheter som fungerer som en poetisk, visuell tolkning, og står som motvekt til det som var en destruktiv handling. </w:t>
      </w:r>
    </w:p>
    <w:p w14:paraId="7F91B897" w14:textId="77777777" w:rsidR="00022F29" w:rsidRDefault="00022F29"/>
    <w:sectPr w:rsidR="0002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1C"/>
    <w:rsid w:val="00022F29"/>
    <w:rsid w:val="001D5DA0"/>
    <w:rsid w:val="00B3381C"/>
    <w:rsid w:val="00D36E21"/>
    <w:rsid w:val="00E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1E527"/>
  <w15:chartTrackingRefBased/>
  <w15:docId w15:val="{D4ADEDE7-EA84-1042-9EB8-93BF05CC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1C"/>
  </w:style>
  <w:style w:type="paragraph" w:styleId="Overskrift1">
    <w:name w:val="heading 1"/>
    <w:basedOn w:val="Normal"/>
    <w:next w:val="Normal"/>
    <w:link w:val="Overskrift1Tegn"/>
    <w:uiPriority w:val="9"/>
    <w:qFormat/>
    <w:rsid w:val="00B33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3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33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3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33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338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338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338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338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3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33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33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38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338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338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338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338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3381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338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338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33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338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3381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3381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3381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33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3381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338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Karoline Bakke</dc:creator>
  <cp:keywords/>
  <dc:description/>
  <cp:lastModifiedBy>Unni Karoline Bakke</cp:lastModifiedBy>
  <cp:revision>2</cp:revision>
  <dcterms:created xsi:type="dcterms:W3CDTF">2025-02-22T14:47:00Z</dcterms:created>
  <dcterms:modified xsi:type="dcterms:W3CDTF">2025-02-22T14:49:00Z</dcterms:modified>
</cp:coreProperties>
</file>